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5fdbb721c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b8d49abc1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Pasichy,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4c9610c404199" /><Relationship Type="http://schemas.openxmlformats.org/officeDocument/2006/relationships/numbering" Target="/word/numbering.xml" Id="R77ea4e5adbd14dc2" /><Relationship Type="http://schemas.openxmlformats.org/officeDocument/2006/relationships/settings" Target="/word/settings.xml" Id="Ra958a9dcbf424d63" /><Relationship Type="http://schemas.openxmlformats.org/officeDocument/2006/relationships/image" Target="/word/media/35c75bc0-646e-41d7-be25-93bc65fe20ee.png" Id="Ra29b8d49abc14213" /></Relationships>
</file>