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5719d7696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faa1e6fd6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ba8fcf4143ae" /><Relationship Type="http://schemas.openxmlformats.org/officeDocument/2006/relationships/numbering" Target="/word/numbering.xml" Id="R6800a01c5afd4249" /><Relationship Type="http://schemas.openxmlformats.org/officeDocument/2006/relationships/settings" Target="/word/settings.xml" Id="R0a3cf4e56c7a4bd9" /><Relationship Type="http://schemas.openxmlformats.org/officeDocument/2006/relationships/image" Target="/word/media/f9015000-0dec-4b9f-a295-f851d7fccd81.png" Id="Re4bfaa1e6fd649ca" /></Relationships>
</file>