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f77ffd6d3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e705c0391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b0e752760449a" /><Relationship Type="http://schemas.openxmlformats.org/officeDocument/2006/relationships/numbering" Target="/word/numbering.xml" Id="R279f3b280c744039" /><Relationship Type="http://schemas.openxmlformats.org/officeDocument/2006/relationships/settings" Target="/word/settings.xml" Id="R69731753c0bf4da5" /><Relationship Type="http://schemas.openxmlformats.org/officeDocument/2006/relationships/image" Target="/word/media/0e4cb29c-3497-45b5-a4e8-2ea03abd8e32.png" Id="R286e705c0391407e" /></Relationships>
</file>