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74a6b343a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d8a9ab26b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Paskudy,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bc3f70c0647bc" /><Relationship Type="http://schemas.openxmlformats.org/officeDocument/2006/relationships/numbering" Target="/word/numbering.xml" Id="Rcf46ae66477149ea" /><Relationship Type="http://schemas.openxmlformats.org/officeDocument/2006/relationships/settings" Target="/word/settings.xml" Id="R3e581da94a394ddf" /><Relationship Type="http://schemas.openxmlformats.org/officeDocument/2006/relationships/image" Target="/word/media/17ffdb7b-7f03-473d-ae0d-13fc67d299e3.png" Id="R0bdd8a9ab26b4082" /></Relationships>
</file>