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914a136e4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159e64f92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342a0eb624c6a" /><Relationship Type="http://schemas.openxmlformats.org/officeDocument/2006/relationships/numbering" Target="/word/numbering.xml" Id="R872e31dae8ca41ee" /><Relationship Type="http://schemas.openxmlformats.org/officeDocument/2006/relationships/settings" Target="/word/settings.xml" Id="Rec692c17d4114d00" /><Relationship Type="http://schemas.openxmlformats.org/officeDocument/2006/relationships/image" Target="/word/media/a5fb77df-6908-47e3-9b5d-87d1b281ce0d.png" Id="R761159e64f92419f" /></Relationships>
</file>