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153eca87e4c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052e43992d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Pasterzewo,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1662e26914659" /><Relationship Type="http://schemas.openxmlformats.org/officeDocument/2006/relationships/numbering" Target="/word/numbering.xml" Id="R35ae6c3733ab4562" /><Relationship Type="http://schemas.openxmlformats.org/officeDocument/2006/relationships/settings" Target="/word/settings.xml" Id="R6967b7bd74bc4a99" /><Relationship Type="http://schemas.openxmlformats.org/officeDocument/2006/relationships/image" Target="/word/media/33171cad-e250-4bda-90e0-e30173600323.png" Id="R3e052e43992d4678" /></Relationships>
</file>