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891b6fbed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de00fe25f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a90e500004e8b" /><Relationship Type="http://schemas.openxmlformats.org/officeDocument/2006/relationships/numbering" Target="/word/numbering.xml" Id="R7c8c32ffc9aa4a2d" /><Relationship Type="http://schemas.openxmlformats.org/officeDocument/2006/relationships/settings" Target="/word/settings.xml" Id="R654139fd329b49ad" /><Relationship Type="http://schemas.openxmlformats.org/officeDocument/2006/relationships/image" Target="/word/media/3cca2ccb-6f94-4725-b4f0-d31685674e0d.png" Id="R48bde00fe25f4352" /></Relationships>
</file>