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92dd8d8f1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a4db9de32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102852c474b79" /><Relationship Type="http://schemas.openxmlformats.org/officeDocument/2006/relationships/numbering" Target="/word/numbering.xml" Id="R8b9c23369edc4e82" /><Relationship Type="http://schemas.openxmlformats.org/officeDocument/2006/relationships/settings" Target="/word/settings.xml" Id="R950a60d8e8374ec5" /><Relationship Type="http://schemas.openxmlformats.org/officeDocument/2006/relationships/image" Target="/word/media/78076bc9-bd8a-4911-b46f-efc8bc05999f.png" Id="R55ca4db9de32425f" /></Relationships>
</file>