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d812fcbc7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42a1ec67f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95cb7f44142cd" /><Relationship Type="http://schemas.openxmlformats.org/officeDocument/2006/relationships/numbering" Target="/word/numbering.xml" Id="R1e38bcdb8a4943ba" /><Relationship Type="http://schemas.openxmlformats.org/officeDocument/2006/relationships/settings" Target="/word/settings.xml" Id="R98aa542a19c64f01" /><Relationship Type="http://schemas.openxmlformats.org/officeDocument/2006/relationships/image" Target="/word/media/2a976627-962a-4574-a48c-84a74548716e.png" Id="Raa842a1ec67f4d0d" /></Relationships>
</file>