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8e29e6e66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e796a93a5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483985f664b30" /><Relationship Type="http://schemas.openxmlformats.org/officeDocument/2006/relationships/numbering" Target="/word/numbering.xml" Id="R0e96df4b09fd4cb5" /><Relationship Type="http://schemas.openxmlformats.org/officeDocument/2006/relationships/settings" Target="/word/settings.xml" Id="Re1cf4444c8a24d8b" /><Relationship Type="http://schemas.openxmlformats.org/officeDocument/2006/relationships/image" Target="/word/media/edd8adb3-bb3a-4bd2-a0c4-dbfc2305568e.png" Id="R987e796a93a54c46" /></Relationships>
</file>