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b679d368b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80b9e9dc0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8a5fa94b04419" /><Relationship Type="http://schemas.openxmlformats.org/officeDocument/2006/relationships/numbering" Target="/word/numbering.xml" Id="R34ea60cd08e34315" /><Relationship Type="http://schemas.openxmlformats.org/officeDocument/2006/relationships/settings" Target="/word/settings.xml" Id="R79c4922f9e884b92" /><Relationship Type="http://schemas.openxmlformats.org/officeDocument/2006/relationships/image" Target="/word/media/79feb4f4-e08b-438e-bdc2-56fd259f3d7e.png" Id="Ra6680b9e9dc043cd" /></Relationships>
</file>