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ef8e666e1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003dee466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51f05bd4a495e" /><Relationship Type="http://schemas.openxmlformats.org/officeDocument/2006/relationships/numbering" Target="/word/numbering.xml" Id="R77283c4ffb754356" /><Relationship Type="http://schemas.openxmlformats.org/officeDocument/2006/relationships/settings" Target="/word/settings.xml" Id="R9adda790bb57488f" /><Relationship Type="http://schemas.openxmlformats.org/officeDocument/2006/relationships/image" Target="/word/media/5bac7553-03ef-4076-94f7-64e0fb740ae8.png" Id="Rec1003dee4664b2b" /></Relationships>
</file>