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bdc64447b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08fe9b18f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4fbb7e8284949" /><Relationship Type="http://schemas.openxmlformats.org/officeDocument/2006/relationships/numbering" Target="/word/numbering.xml" Id="Rec700d5f952b4e66" /><Relationship Type="http://schemas.openxmlformats.org/officeDocument/2006/relationships/settings" Target="/word/settings.xml" Id="R39a2960f664b477a" /><Relationship Type="http://schemas.openxmlformats.org/officeDocument/2006/relationships/image" Target="/word/media/e0cdf800-c91f-4d90-8efe-96542679a392.png" Id="R84c08fe9b18f4c96" /></Relationships>
</file>