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6c55e58bb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a14dae9aa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Pechery,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3c5d894b741f9" /><Relationship Type="http://schemas.openxmlformats.org/officeDocument/2006/relationships/numbering" Target="/word/numbering.xml" Id="R1a6406c6e410473e" /><Relationship Type="http://schemas.openxmlformats.org/officeDocument/2006/relationships/settings" Target="/word/settings.xml" Id="R69fd8b5afa7e4f38" /><Relationship Type="http://schemas.openxmlformats.org/officeDocument/2006/relationships/image" Target="/word/media/50f3d053-4b9d-4c68-9cd4-6c595a1afba4.png" Id="Rb5aa14dae9aa4f74" /></Relationships>
</file>