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056770b26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c111d9d79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331e81b124101" /><Relationship Type="http://schemas.openxmlformats.org/officeDocument/2006/relationships/numbering" Target="/word/numbering.xml" Id="Rf5a2a9b9df094af4" /><Relationship Type="http://schemas.openxmlformats.org/officeDocument/2006/relationships/settings" Target="/word/settings.xml" Id="Rd550b9c35e754952" /><Relationship Type="http://schemas.openxmlformats.org/officeDocument/2006/relationships/image" Target="/word/media/36fa206e-49c6-44d7-a285-e5918fc1061c.png" Id="Re0cc111d9d794d8d" /></Relationships>
</file>