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e5a1e6e8d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60b168eb1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c976374dd4c35" /><Relationship Type="http://schemas.openxmlformats.org/officeDocument/2006/relationships/numbering" Target="/word/numbering.xml" Id="R28f48d826e1a4840" /><Relationship Type="http://schemas.openxmlformats.org/officeDocument/2006/relationships/settings" Target="/word/settings.xml" Id="R062803440ca045c4" /><Relationship Type="http://schemas.openxmlformats.org/officeDocument/2006/relationships/image" Target="/word/media/8fe44338-9204-4d42-80de-f089424a86a5.png" Id="R38060b168eb1457e" /></Relationships>
</file>