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1b831ddf5a4f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80ad0b84f943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6256d12fc44544" /><Relationship Type="http://schemas.openxmlformats.org/officeDocument/2006/relationships/numbering" Target="/word/numbering.xml" Id="R65ab1320744540a5" /><Relationship Type="http://schemas.openxmlformats.org/officeDocument/2006/relationships/settings" Target="/word/settings.xml" Id="R6c65304fe52c4c70" /><Relationship Type="http://schemas.openxmlformats.org/officeDocument/2006/relationships/image" Target="/word/media/c832ec3c-d129-4d3f-8c3b-57335d535050.png" Id="Reb80ad0b84f943e6" /></Relationships>
</file>