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98e6472d1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6f71c55c2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Pianowo Daczki,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c252fe9d748cb" /><Relationship Type="http://schemas.openxmlformats.org/officeDocument/2006/relationships/numbering" Target="/word/numbering.xml" Id="R46d47f5e50d34a26" /><Relationship Type="http://schemas.openxmlformats.org/officeDocument/2006/relationships/settings" Target="/word/settings.xml" Id="R80f2c36706b44b2f" /><Relationship Type="http://schemas.openxmlformats.org/officeDocument/2006/relationships/image" Target="/word/media/1505a01f-e44f-4fa7-8f39-80cbef9c1664.png" Id="Rffe6f71c55c24ac0" /></Relationships>
</file>