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7cbdb71b2f43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a345020e3349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Piasek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0528c4f3bf47e2" /><Relationship Type="http://schemas.openxmlformats.org/officeDocument/2006/relationships/numbering" Target="/word/numbering.xml" Id="R15a3e6ec57004fe3" /><Relationship Type="http://schemas.openxmlformats.org/officeDocument/2006/relationships/settings" Target="/word/settings.xml" Id="R98e38658bc024510" /><Relationship Type="http://schemas.openxmlformats.org/officeDocument/2006/relationships/image" Target="/word/media/00619aad-4899-40cb-91e0-9548b8aac94a.png" Id="Rf0a345020e334989" /></Relationships>
</file>