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d74658dc4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5f65d3bf7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d0cd614664bb2" /><Relationship Type="http://schemas.openxmlformats.org/officeDocument/2006/relationships/numbering" Target="/word/numbering.xml" Id="R14f9d2231e574aac" /><Relationship Type="http://schemas.openxmlformats.org/officeDocument/2006/relationships/settings" Target="/word/settings.xml" Id="Rd758efc77c9f4fb5" /><Relationship Type="http://schemas.openxmlformats.org/officeDocument/2006/relationships/image" Target="/word/media/c82d94f1-58d9-47d3-a5ab-620f1c2b58b9.png" Id="Rc625f65d3bf7471a" /></Relationships>
</file>