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2b61cab5c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defd22c51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Piaski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f42164324481d" /><Relationship Type="http://schemas.openxmlformats.org/officeDocument/2006/relationships/numbering" Target="/word/numbering.xml" Id="Re84242c2a3d24662" /><Relationship Type="http://schemas.openxmlformats.org/officeDocument/2006/relationships/settings" Target="/word/settings.xml" Id="Raa6bb7e35bf44b0f" /><Relationship Type="http://schemas.openxmlformats.org/officeDocument/2006/relationships/image" Target="/word/media/3c672f87-7c8c-4179-8266-1b32cec68ef0.png" Id="Re13defd22c514bc4" /></Relationships>
</file>