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a4d985e4a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f188b5270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Piasta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390541b594620" /><Relationship Type="http://schemas.openxmlformats.org/officeDocument/2006/relationships/numbering" Target="/word/numbering.xml" Id="R106e763c92cf42b6" /><Relationship Type="http://schemas.openxmlformats.org/officeDocument/2006/relationships/settings" Target="/word/settings.xml" Id="Rf7add15444cc41e2" /><Relationship Type="http://schemas.openxmlformats.org/officeDocument/2006/relationships/image" Target="/word/media/214903e6-946a-4935-8f32-bcdfbb5228c6.png" Id="R42df188b5270437c" /></Relationships>
</file>