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524685fe7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dc8a23859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d3e5a08b04cf7" /><Relationship Type="http://schemas.openxmlformats.org/officeDocument/2006/relationships/numbering" Target="/word/numbering.xml" Id="R4e0b3e05c4b24f09" /><Relationship Type="http://schemas.openxmlformats.org/officeDocument/2006/relationships/settings" Target="/word/settings.xml" Id="Re6cbcef7796347f4" /><Relationship Type="http://schemas.openxmlformats.org/officeDocument/2006/relationships/image" Target="/word/media/ea022a3e-4921-462e-93ee-72e910f751d5.png" Id="R194dc8a238594e13" /></Relationships>
</file>