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6dc8087b3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c37c12a25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8e3fb2c1d4c10" /><Relationship Type="http://schemas.openxmlformats.org/officeDocument/2006/relationships/numbering" Target="/word/numbering.xml" Id="R5913ee9b62c14269" /><Relationship Type="http://schemas.openxmlformats.org/officeDocument/2006/relationships/settings" Target="/word/settings.xml" Id="Rfe7f30ac9d434a28" /><Relationship Type="http://schemas.openxmlformats.org/officeDocument/2006/relationships/image" Target="/word/media/0280a121-ffb9-4317-9591-23e52fb7dc65.png" Id="R79ac37c12a254cad" /></Relationships>
</file>