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a7e8a7186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9a57b375b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8beeb33654100" /><Relationship Type="http://schemas.openxmlformats.org/officeDocument/2006/relationships/numbering" Target="/word/numbering.xml" Id="R1163bed626f1453e" /><Relationship Type="http://schemas.openxmlformats.org/officeDocument/2006/relationships/settings" Target="/word/settings.xml" Id="R13f7266e894c4fdf" /><Relationship Type="http://schemas.openxmlformats.org/officeDocument/2006/relationships/image" Target="/word/media/9d0aebb8-d773-433d-a790-54bfabd1c52e.png" Id="Rc6e9a57b375b4f9a" /></Relationships>
</file>