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3952ef3e3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22e42b804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806533c7144ad" /><Relationship Type="http://schemas.openxmlformats.org/officeDocument/2006/relationships/numbering" Target="/word/numbering.xml" Id="Rdc2fcc31b53a42bb" /><Relationship Type="http://schemas.openxmlformats.org/officeDocument/2006/relationships/settings" Target="/word/settings.xml" Id="R98ef792580664cfe" /><Relationship Type="http://schemas.openxmlformats.org/officeDocument/2006/relationships/image" Target="/word/media/dfce0f61-9c7c-4f84-a9ca-33937ecc0927.png" Id="R40c22e42b80449c0" /></Relationships>
</file>