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50c8fd571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37ac3213d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Piekary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aa188e3534bb0" /><Relationship Type="http://schemas.openxmlformats.org/officeDocument/2006/relationships/numbering" Target="/word/numbering.xml" Id="Rdd56376327cb4c6f" /><Relationship Type="http://schemas.openxmlformats.org/officeDocument/2006/relationships/settings" Target="/word/settings.xml" Id="Re6fb8a13eba44be1" /><Relationship Type="http://schemas.openxmlformats.org/officeDocument/2006/relationships/image" Target="/word/media/00840c7e-6874-4c9e-a980-a127a6cd0f3c.png" Id="R69f37ac3213d44d0" /></Relationships>
</file>