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0e79aa8ad543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acbe1c52c540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Pielaszkowice,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fcc5693c874ea4" /><Relationship Type="http://schemas.openxmlformats.org/officeDocument/2006/relationships/numbering" Target="/word/numbering.xml" Id="R488f5d8e61d940f2" /><Relationship Type="http://schemas.openxmlformats.org/officeDocument/2006/relationships/settings" Target="/word/settings.xml" Id="Ra2a70464f1744e46" /><Relationship Type="http://schemas.openxmlformats.org/officeDocument/2006/relationships/image" Target="/word/media/bbed1b98-68fe-4c5a-9baf-0dd697b09fc4.png" Id="R00acbe1c52c54093" /></Relationships>
</file>