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147a2eb43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257c172cc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Pielgrzymowice,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84da6b62e47e5" /><Relationship Type="http://schemas.openxmlformats.org/officeDocument/2006/relationships/numbering" Target="/word/numbering.xml" Id="R96612951d56b4ab1" /><Relationship Type="http://schemas.openxmlformats.org/officeDocument/2006/relationships/settings" Target="/word/settings.xml" Id="Raef04f5e2f7b45b7" /><Relationship Type="http://schemas.openxmlformats.org/officeDocument/2006/relationships/image" Target="/word/media/de9851de-801a-426d-b754-413d9cc3cd5b.png" Id="R495257c172cc4e3c" /></Relationships>
</file>