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19776dbf3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e2fc17dca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Pierwoszyno,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9e04885274825" /><Relationship Type="http://schemas.openxmlformats.org/officeDocument/2006/relationships/numbering" Target="/word/numbering.xml" Id="Rdc8e7b8a3f734d36" /><Relationship Type="http://schemas.openxmlformats.org/officeDocument/2006/relationships/settings" Target="/word/settings.xml" Id="R1ee37c6791f64785" /><Relationship Type="http://schemas.openxmlformats.org/officeDocument/2006/relationships/image" Target="/word/media/56e5c1cf-ebb0-4f19-9a2b-c9cbf1d2835f.png" Id="R437e2fc17dca4073" /></Relationships>
</file>