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9e8d457d9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65be33665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57f6473424c28" /><Relationship Type="http://schemas.openxmlformats.org/officeDocument/2006/relationships/numbering" Target="/word/numbering.xml" Id="R48b97509c01444e1" /><Relationship Type="http://schemas.openxmlformats.org/officeDocument/2006/relationships/settings" Target="/word/settings.xml" Id="R608ba6be4efe4195" /><Relationship Type="http://schemas.openxmlformats.org/officeDocument/2006/relationships/image" Target="/word/media/0e39727b-15f0-47c0-aa8f-f57489c89a5d.png" Id="R47865be3366545ea" /></Relationships>
</file>