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5dc38f9e9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1aaf586bd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Pieszowola,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5515315234c17" /><Relationship Type="http://schemas.openxmlformats.org/officeDocument/2006/relationships/numbering" Target="/word/numbering.xml" Id="R669fea05d9d8493f" /><Relationship Type="http://schemas.openxmlformats.org/officeDocument/2006/relationships/settings" Target="/word/settings.xml" Id="R6573d39ea8ac4fb4" /><Relationship Type="http://schemas.openxmlformats.org/officeDocument/2006/relationships/image" Target="/word/media/a878f577-0bac-4494-ac99-669493f4653f.png" Id="Re4f1aaf586bd464d" /></Relationships>
</file>