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5eaffff3a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1fb18defa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d2773bc924585" /><Relationship Type="http://schemas.openxmlformats.org/officeDocument/2006/relationships/numbering" Target="/word/numbering.xml" Id="R890146cb7910444f" /><Relationship Type="http://schemas.openxmlformats.org/officeDocument/2006/relationships/settings" Target="/word/settings.xml" Id="R3f7f8807467e4cec" /><Relationship Type="http://schemas.openxmlformats.org/officeDocument/2006/relationships/image" Target="/word/media/42799eba-c21f-41cb-b3b7-8439cdc80d00.png" Id="R3b91fb18defa4737" /></Relationships>
</file>