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fe688a22e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2b545803a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Pikarnia,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7c21f5b12438e" /><Relationship Type="http://schemas.openxmlformats.org/officeDocument/2006/relationships/numbering" Target="/word/numbering.xml" Id="R45fb424a6cea4d1f" /><Relationship Type="http://schemas.openxmlformats.org/officeDocument/2006/relationships/settings" Target="/word/settings.xml" Id="Rbe06aa95ba1c45a3" /><Relationship Type="http://schemas.openxmlformats.org/officeDocument/2006/relationships/image" Target="/word/media/371741f2-3f13-4f1a-a40f-7e6c5a2f5291.png" Id="R6cb2b545803a4b67" /></Relationships>
</file>