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553584888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0d1afe77e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0dbe246d94a8b" /><Relationship Type="http://schemas.openxmlformats.org/officeDocument/2006/relationships/numbering" Target="/word/numbering.xml" Id="R7d1203b891cb4bab" /><Relationship Type="http://schemas.openxmlformats.org/officeDocument/2006/relationships/settings" Target="/word/settings.xml" Id="Rab60df1152eb4c35" /><Relationship Type="http://schemas.openxmlformats.org/officeDocument/2006/relationships/image" Target="/word/media/29c650eb-c58a-4a56-a6d5-a4cc9e108ce0.png" Id="R7eb0d1afe77e49a7" /></Relationships>
</file>