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12991e007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ac2f379ca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489e7dee74a0f" /><Relationship Type="http://schemas.openxmlformats.org/officeDocument/2006/relationships/numbering" Target="/word/numbering.xml" Id="R5054af8dc57143ed" /><Relationship Type="http://schemas.openxmlformats.org/officeDocument/2006/relationships/settings" Target="/word/settings.xml" Id="R3cdeb5d7b8bc4bb4" /><Relationship Type="http://schemas.openxmlformats.org/officeDocument/2006/relationships/image" Target="/word/media/fb12f8ee-40a3-406f-9800-421b96fe99cc.png" Id="R887ac2f379ca4c03" /></Relationships>
</file>