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6586cbc7b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a53f3b128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7f06998054ca6" /><Relationship Type="http://schemas.openxmlformats.org/officeDocument/2006/relationships/numbering" Target="/word/numbering.xml" Id="Ref28dc0eae864997" /><Relationship Type="http://schemas.openxmlformats.org/officeDocument/2006/relationships/settings" Target="/word/settings.xml" Id="R346b68e63f5448b3" /><Relationship Type="http://schemas.openxmlformats.org/officeDocument/2006/relationships/image" Target="/word/media/d0c954e1-a7f9-473c-99e7-fbe176fdd03a.png" Id="Rdd8a53f3b128427f" /></Relationships>
</file>