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35410efc3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ffe1d6a49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Piorkow Zajasienie,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d9effd73f438d" /><Relationship Type="http://schemas.openxmlformats.org/officeDocument/2006/relationships/numbering" Target="/word/numbering.xml" Id="Rf829951491fb4dae" /><Relationship Type="http://schemas.openxmlformats.org/officeDocument/2006/relationships/settings" Target="/word/settings.xml" Id="R8c8ec9ffcfbe4fdc" /><Relationship Type="http://schemas.openxmlformats.org/officeDocument/2006/relationships/image" Target="/word/media/f9835c52-5963-49f2-b518-f088e1f0d142.png" Id="R915ffe1d6a49410a" /></Relationships>
</file>