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0b1872763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b48eb2342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Piorunowek,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0e70a22c6496f" /><Relationship Type="http://schemas.openxmlformats.org/officeDocument/2006/relationships/numbering" Target="/word/numbering.xml" Id="Rf820edc4cef14cf1" /><Relationship Type="http://schemas.openxmlformats.org/officeDocument/2006/relationships/settings" Target="/word/settings.xml" Id="Rc6ceb91bf3a04a88" /><Relationship Type="http://schemas.openxmlformats.org/officeDocument/2006/relationships/image" Target="/word/media/671bc2b7-3d0a-4f62-b7d9-6a304666ab42.png" Id="Re1cb48eb23424d7e" /></Relationships>
</file>