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9d1e214ef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302f95678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e240eaf774a5f" /><Relationship Type="http://schemas.openxmlformats.org/officeDocument/2006/relationships/numbering" Target="/word/numbering.xml" Id="R2c57b443e8234919" /><Relationship Type="http://schemas.openxmlformats.org/officeDocument/2006/relationships/settings" Target="/word/settings.xml" Id="R4a69755f52e849d2" /><Relationship Type="http://schemas.openxmlformats.org/officeDocument/2006/relationships/image" Target="/word/media/65d2e103-76fd-491c-9838-3a7cae05ed71.png" Id="R309302f956784192" /></Relationships>
</file>