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98a784ad0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d2e50ba41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Piotrkow Kujawski,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2a775160547d9" /><Relationship Type="http://schemas.openxmlformats.org/officeDocument/2006/relationships/numbering" Target="/word/numbering.xml" Id="R669ad1f660814ee1" /><Relationship Type="http://schemas.openxmlformats.org/officeDocument/2006/relationships/settings" Target="/word/settings.xml" Id="Rd813d05014ad42be" /><Relationship Type="http://schemas.openxmlformats.org/officeDocument/2006/relationships/image" Target="/word/media/57e883e2-5793-4efc-b6fa-2199ac4660f6.png" Id="Ra4dd2e50ba414a1d" /></Relationships>
</file>