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180453d1b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ea5bc839f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68514a5bd4fc0" /><Relationship Type="http://schemas.openxmlformats.org/officeDocument/2006/relationships/numbering" Target="/word/numbering.xml" Id="R4a1a84a576284cd8" /><Relationship Type="http://schemas.openxmlformats.org/officeDocument/2006/relationships/settings" Target="/word/settings.xml" Id="R57b620c8a873464d" /><Relationship Type="http://schemas.openxmlformats.org/officeDocument/2006/relationships/image" Target="/word/media/cf9498a2-6b80-4855-ba9a-45b08fad0fea.png" Id="Rccdea5bc839f4ac0" /></Relationships>
</file>