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df3324402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e68219fd3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a8b9f6c2e49ac" /><Relationship Type="http://schemas.openxmlformats.org/officeDocument/2006/relationships/numbering" Target="/word/numbering.xml" Id="Re3a85fdabc1c4cff" /><Relationship Type="http://schemas.openxmlformats.org/officeDocument/2006/relationships/settings" Target="/word/settings.xml" Id="Raed53e7d745e4ab3" /><Relationship Type="http://schemas.openxmlformats.org/officeDocument/2006/relationships/image" Target="/word/media/bc8042ae-922b-4dfb-a0f9-8d191a09c961.png" Id="Rc41e68219fd34ab1" /></Relationships>
</file>