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8428a0092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024fc87c1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bdebb1a764a60" /><Relationship Type="http://schemas.openxmlformats.org/officeDocument/2006/relationships/numbering" Target="/word/numbering.xml" Id="R51ced309933c4931" /><Relationship Type="http://schemas.openxmlformats.org/officeDocument/2006/relationships/settings" Target="/word/settings.xml" Id="R08bc1d2ae12b4d68" /><Relationship Type="http://schemas.openxmlformats.org/officeDocument/2006/relationships/image" Target="/word/media/a5842189-c2b6-4c29-8595-efdbc3d94c06.png" Id="Ra5e024fc87c14497" /></Relationships>
</file>