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8d9f6dc6349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842c6ee43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4a580a0774271" /><Relationship Type="http://schemas.openxmlformats.org/officeDocument/2006/relationships/numbering" Target="/word/numbering.xml" Id="R1c1061efb7924805" /><Relationship Type="http://schemas.openxmlformats.org/officeDocument/2006/relationships/settings" Target="/word/settings.xml" Id="R056526d11dcd489f" /><Relationship Type="http://schemas.openxmlformats.org/officeDocument/2006/relationships/image" Target="/word/media/26ff5c9c-f1b5-4d05-921b-4fbddf7817a6.png" Id="R94b842c6ee4344c2" /></Relationships>
</file>