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1e9a61260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fbe322024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a4203a4f446ba" /><Relationship Type="http://schemas.openxmlformats.org/officeDocument/2006/relationships/numbering" Target="/word/numbering.xml" Id="R4c1ad57ec1b048e0" /><Relationship Type="http://schemas.openxmlformats.org/officeDocument/2006/relationships/settings" Target="/word/settings.xml" Id="R80ba997ea69c4672" /><Relationship Type="http://schemas.openxmlformats.org/officeDocument/2006/relationships/image" Target="/word/media/9cf3c223-94cf-44fe-89fb-ed41f4f0d2ea.png" Id="R7b6fbe3220244486" /></Relationships>
</file>