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68796f26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e02c9c8eb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ab9f0ff0342cc" /><Relationship Type="http://schemas.openxmlformats.org/officeDocument/2006/relationships/numbering" Target="/word/numbering.xml" Id="R47d60fa6a9474457" /><Relationship Type="http://schemas.openxmlformats.org/officeDocument/2006/relationships/settings" Target="/word/settings.xml" Id="R7e21add811b3468a" /><Relationship Type="http://schemas.openxmlformats.org/officeDocument/2006/relationships/image" Target="/word/media/71087a65-b1fa-4042-a7a5-fd39addd9251.png" Id="R0e9e02c9c8eb4722" /></Relationships>
</file>