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bb206faa6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825268f60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Plemieta,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5843be15c499e" /><Relationship Type="http://schemas.openxmlformats.org/officeDocument/2006/relationships/numbering" Target="/word/numbering.xml" Id="R5beb7403b1604932" /><Relationship Type="http://schemas.openxmlformats.org/officeDocument/2006/relationships/settings" Target="/word/settings.xml" Id="Rb733e827879d455e" /><Relationship Type="http://schemas.openxmlformats.org/officeDocument/2006/relationships/image" Target="/word/media/7c2a023d-aa5d-4252-a8f6-5ad5adc53442.png" Id="Ra25825268f6045a6" /></Relationships>
</file>