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77ab4c39b74a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827030a985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Pleszowka,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fa336e86214c85" /><Relationship Type="http://schemas.openxmlformats.org/officeDocument/2006/relationships/numbering" Target="/word/numbering.xml" Id="Rc4a4a99d14d24d03" /><Relationship Type="http://schemas.openxmlformats.org/officeDocument/2006/relationships/settings" Target="/word/settings.xml" Id="R49f4a644a17c43f7" /><Relationship Type="http://schemas.openxmlformats.org/officeDocument/2006/relationships/image" Target="/word/media/34c5ddb3-e0cd-40e0-8b62-c6575a660982.png" Id="R4a827030a98541cc" /></Relationships>
</file>