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99e286fc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5ae4a2213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74ae5e3394c43" /><Relationship Type="http://schemas.openxmlformats.org/officeDocument/2006/relationships/numbering" Target="/word/numbering.xml" Id="R3e6cdc37060741b1" /><Relationship Type="http://schemas.openxmlformats.org/officeDocument/2006/relationships/settings" Target="/word/settings.xml" Id="R57b4d043bcfd493d" /><Relationship Type="http://schemas.openxmlformats.org/officeDocument/2006/relationships/image" Target="/word/media/7330ac26-7ca3-45ad-8bfc-967355cfb2a1.png" Id="R43c5ae4a22134a28" /></Relationships>
</file>